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E9B" w:rsidRDefault="00F73E9D" w:rsidP="00736980">
      <w:pPr>
        <w:ind w:left="-709"/>
      </w:pPr>
      <w:r>
        <w:rPr>
          <w:noProof/>
          <w:lang w:eastAsia="ru-RU"/>
        </w:rPr>
        <w:drawing>
          <wp:inline distT="0" distB="0" distL="0" distR="0">
            <wp:extent cx="7372985" cy="24281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-АдмРаисаРТ.em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7160" cy="2449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065" w:type="dxa"/>
        <w:tblLook w:val="04A0" w:firstRow="1" w:lastRow="0" w:firstColumn="1" w:lastColumn="0" w:noHBand="0" w:noVBand="1"/>
      </w:tblPr>
      <w:tblGrid>
        <w:gridCol w:w="5495"/>
        <w:gridCol w:w="4570"/>
      </w:tblGrid>
      <w:tr w:rsidR="00911EDC" w:rsidRPr="00C7327F" w:rsidTr="00920D90">
        <w:tc>
          <w:tcPr>
            <w:tcW w:w="5495" w:type="dxa"/>
            <w:shd w:val="clear" w:color="auto" w:fill="auto"/>
            <w:vAlign w:val="center"/>
          </w:tcPr>
          <w:p w:rsidR="00911EDC" w:rsidRPr="00C7327F" w:rsidRDefault="00911EDC" w:rsidP="00A447E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A447ED" w:rsidRPr="00A447ED" w:rsidRDefault="00A447ED" w:rsidP="001A2A33">
            <w:pPr>
              <w:spacing w:after="0" w:line="264" w:lineRule="auto"/>
              <w:ind w:left="1194" w:right="-1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47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Главам </w:t>
            </w:r>
            <w:r w:rsidR="001A2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городских округов и </w:t>
            </w:r>
            <w:r w:rsidRPr="00A447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 районов Республики Татарстан</w:t>
            </w:r>
          </w:p>
          <w:p w:rsidR="00911EDC" w:rsidRPr="00C7327F" w:rsidRDefault="00911EDC" w:rsidP="00A447ED">
            <w:pPr>
              <w:spacing w:after="0" w:line="264" w:lineRule="auto"/>
              <w:ind w:left="10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447ED" w:rsidRPr="00A447ED" w:rsidRDefault="00A447ED" w:rsidP="00A447ED">
      <w:pPr>
        <w:spacing w:after="0" w:line="264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A447ED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911EDC" w:rsidRPr="00C7327F" w:rsidRDefault="00911EDC" w:rsidP="00A447ED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A33" w:rsidRDefault="001A2A33" w:rsidP="00B63B3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A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период с </w:t>
      </w:r>
      <w:r w:rsidR="00550642"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Pr="001A2A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</w:t>
      </w:r>
      <w:r w:rsidR="00550642">
        <w:rPr>
          <w:rFonts w:ascii="Times New Roman" w:eastAsia="Calibri" w:hAnsi="Times New Roman" w:cs="Times New Roman"/>
          <w:sz w:val="28"/>
          <w:szCs w:val="28"/>
          <w:lang w:eastAsia="ar-SA"/>
        </w:rPr>
        <w:t>11</w:t>
      </w:r>
      <w:r w:rsidRPr="001A2A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сентября 202</w:t>
      </w:r>
      <w:r w:rsidR="00550642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1A2A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года в г. Казани </w:t>
      </w:r>
      <w:r w:rsidRPr="001A2A33">
        <w:rPr>
          <w:rFonts w:ascii="Times New Roman" w:eastAsia="Calibri" w:hAnsi="Times New Roman" w:cs="Times New Roman"/>
          <w:bCs/>
          <w:iCs/>
          <w:sz w:val="28"/>
          <w:szCs w:val="28"/>
        </w:rPr>
        <w:t>под эгидой Правительства Российской Федерации</w:t>
      </w:r>
      <w:r w:rsidRPr="001A2A3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Кабинета Министров Республики Татарстан состоится </w:t>
      </w:r>
      <w:r w:rsidRPr="001A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Международный форум KAZAN DIGITAL WEEK – 202</w:t>
      </w:r>
      <w:r w:rsidR="00550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целями которого являются</w:t>
      </w:r>
      <w:r w:rsidR="00051A55" w:rsidRPr="00051A55">
        <w:t xml:space="preserve"> </w:t>
      </w:r>
      <w:r w:rsidR="00051A55" w:rsidRP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в обмене научно-технической информацией, консолидаци</w:t>
      </w:r>
      <w:r w:rsidR="004B5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51A55" w:rsidRP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научно-технологических активов, способных эффективно реш</w:t>
      </w:r>
      <w:r w:rsid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51A55" w:rsidRP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задачи </w:t>
      </w:r>
      <w:proofErr w:type="spellStart"/>
      <w:r w:rsidR="00051A55" w:rsidRP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импортозамещения</w:t>
      </w:r>
      <w:proofErr w:type="spellEnd"/>
      <w:r w:rsidR="00051A55" w:rsidRP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051A55" w:rsidRP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импортоопережения</w:t>
      </w:r>
      <w:proofErr w:type="spellEnd"/>
      <w:r w:rsidR="00051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</w:t>
      </w:r>
      <w:r w:rsidRPr="001A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A2A33" w:rsidRPr="001A2A33" w:rsidRDefault="001A2A33" w:rsidP="00B63B3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</w:t>
      </w:r>
      <w:r w:rsidRPr="001A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планируется провести в смешанном (очно + онлайн) формате на площадках Международного выс</w:t>
      </w:r>
      <w:bookmarkStart w:id="0" w:name="_GoBack"/>
      <w:bookmarkEnd w:id="0"/>
      <w:r w:rsidRPr="001A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тавочного центра «Казань Экспо».</w:t>
      </w:r>
    </w:p>
    <w:p w:rsidR="001A2A33" w:rsidRPr="00051A55" w:rsidRDefault="001A2A33" w:rsidP="00B63B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51A55">
        <w:rPr>
          <w:rFonts w:ascii="Times New Roman" w:eastAsia="Calibri" w:hAnsi="Times New Roman" w:cs="Times New Roman"/>
          <w:sz w:val="28"/>
          <w:szCs w:val="28"/>
          <w:lang w:eastAsia="ar-SA"/>
        </w:rPr>
        <w:t>Основные тематические направления форума указаны в прилагаемом информационном письме.</w:t>
      </w:r>
    </w:p>
    <w:p w:rsidR="00A24565" w:rsidRPr="00A24565" w:rsidRDefault="00A24565" w:rsidP="00B63B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245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Просим Вас запланировать личное участие в форуме, довести информацию о </w:t>
      </w:r>
      <w:r w:rsidR="00B63B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нем </w:t>
      </w:r>
      <w:r w:rsidRPr="00A245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до заинтересованных лиц, в том числе путем размещения информационного письма о </w:t>
      </w:r>
      <w:r w:rsidR="00B63B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предстоящем мероприятии </w:t>
      </w:r>
      <w:r w:rsidRPr="00A24565">
        <w:rPr>
          <w:rFonts w:ascii="Times New Roman" w:eastAsia="Calibri" w:hAnsi="Times New Roman" w:cs="Times New Roman"/>
          <w:sz w:val="28"/>
          <w:szCs w:val="28"/>
          <w:lang w:eastAsia="ar-SA"/>
        </w:rPr>
        <w:t>на сайте муниципального образования.</w:t>
      </w:r>
    </w:p>
    <w:p w:rsidR="001A2A33" w:rsidRPr="004B53C6" w:rsidRDefault="001A2A33" w:rsidP="00B63B3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B53C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Подробная информация </w:t>
      </w:r>
      <w:r w:rsidR="00550642" w:rsidRPr="0055064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 вопросам организации форума </w:t>
      </w:r>
      <w:r w:rsidRPr="004B53C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размещена на сайте: </w:t>
      </w:r>
      <w:proofErr w:type="spellStart"/>
      <w:r w:rsidR="00184F1A" w:rsidRPr="004B53C6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kazandigitalweek</w:t>
      </w:r>
      <w:proofErr w:type="spellEnd"/>
      <w:r w:rsidR="00184F1A" w:rsidRPr="004B53C6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spellStart"/>
      <w:r w:rsidR="00184F1A" w:rsidRPr="004B53C6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ru</w:t>
      </w:r>
      <w:proofErr w:type="spellEnd"/>
      <w:r w:rsidR="00184F1A" w:rsidRPr="004B53C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="00184F1A" w:rsidRPr="004B53C6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kazandigitalweek</w:t>
      </w:r>
      <w:proofErr w:type="spellEnd"/>
      <w:r w:rsidR="00184F1A" w:rsidRPr="004B53C6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184F1A" w:rsidRPr="004B53C6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com</w:t>
      </w:r>
      <w:r w:rsidR="00184F1A" w:rsidRPr="004B53C6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A447ED" w:rsidRPr="001A2A33" w:rsidRDefault="00A447ED" w:rsidP="00B63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A2A33" w:rsidRPr="004B53C6" w:rsidRDefault="001A2A33" w:rsidP="00B63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  <w:r w:rsidR="004B5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B53C6" w:rsidRPr="00444102">
        <w:rPr>
          <w:rFonts w:ascii="Times New Roman" w:eastAsia="Times New Roman" w:hAnsi="Times New Roman" w:cs="Times New Roman"/>
          <w:sz w:val="28"/>
          <w:szCs w:val="28"/>
          <w:lang w:eastAsia="ru-RU"/>
        </w:rPr>
        <w:t>4 л.</w:t>
      </w:r>
      <w:r w:rsidR="00444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экз. </w:t>
      </w:r>
    </w:p>
    <w:p w:rsidR="00911EDC" w:rsidRPr="00BF5C38" w:rsidRDefault="00911EDC" w:rsidP="00B63B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A2A33" w:rsidRDefault="001A2A33" w:rsidP="00B63B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EDC" w:rsidRDefault="00911EDC" w:rsidP="00B63B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Руководителя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911EDC" w:rsidRPr="00C7327F" w:rsidRDefault="00911EDC" w:rsidP="00B63B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Раиса Республики Татарстан –</w:t>
      </w:r>
    </w:p>
    <w:p w:rsidR="00911EDC" w:rsidRDefault="00911EDC" w:rsidP="00B63B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Раиса Республики Татарстан </w:t>
      </w:r>
    </w:p>
    <w:p w:rsidR="00920D90" w:rsidRDefault="00911EDC" w:rsidP="00B63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работе с территориями</w:t>
      </w: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20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7327F">
        <w:rPr>
          <w:rFonts w:ascii="Times New Roman" w:eastAsia="Times New Roman" w:hAnsi="Times New Roman" w:cs="Times New Roman"/>
          <w:sz w:val="28"/>
          <w:szCs w:val="28"/>
          <w:lang w:eastAsia="ru-RU"/>
        </w:rPr>
        <w:t>И.М. Гарипов</w:t>
      </w:r>
    </w:p>
    <w:p w:rsidR="00911EDC" w:rsidRDefault="00911EDC" w:rsidP="00B63B3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F5434" w:rsidRDefault="00BF5434" w:rsidP="004B53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63B38" w:rsidRDefault="00B63B38" w:rsidP="004B53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63B38" w:rsidRDefault="00B63B38" w:rsidP="004B53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63B38" w:rsidRDefault="00B63B38" w:rsidP="004B53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11EDC" w:rsidRPr="00C7327F" w:rsidRDefault="00911EDC" w:rsidP="004B53C6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327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Подтелков А.А.</w:t>
      </w:r>
    </w:p>
    <w:p w:rsidR="00911EDC" w:rsidRPr="00C7327F" w:rsidRDefault="00911EDC" w:rsidP="00920D90">
      <w:pPr>
        <w:spacing w:after="0" w:line="26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27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(843) 567-89-95</w:t>
      </w:r>
    </w:p>
    <w:sectPr w:rsidR="00911EDC" w:rsidRPr="00C7327F" w:rsidSect="00920D90">
      <w:pgSz w:w="11906" w:h="16838"/>
      <w:pgMar w:top="0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8B"/>
    <w:rsid w:val="00051A55"/>
    <w:rsid w:val="00081BBD"/>
    <w:rsid w:val="00127E28"/>
    <w:rsid w:val="00167E7D"/>
    <w:rsid w:val="0018318D"/>
    <w:rsid w:val="00184F1A"/>
    <w:rsid w:val="001A2A33"/>
    <w:rsid w:val="002979AC"/>
    <w:rsid w:val="00444102"/>
    <w:rsid w:val="004B53C6"/>
    <w:rsid w:val="004F5E9B"/>
    <w:rsid w:val="00550642"/>
    <w:rsid w:val="005711FA"/>
    <w:rsid w:val="0062218D"/>
    <w:rsid w:val="00703036"/>
    <w:rsid w:val="0072438B"/>
    <w:rsid w:val="00736980"/>
    <w:rsid w:val="00777258"/>
    <w:rsid w:val="00795D6D"/>
    <w:rsid w:val="007B1577"/>
    <w:rsid w:val="008425FB"/>
    <w:rsid w:val="00911EDC"/>
    <w:rsid w:val="00920D90"/>
    <w:rsid w:val="00975BBA"/>
    <w:rsid w:val="00A24565"/>
    <w:rsid w:val="00A254E5"/>
    <w:rsid w:val="00A447ED"/>
    <w:rsid w:val="00B63B38"/>
    <w:rsid w:val="00BF5434"/>
    <w:rsid w:val="00C243C5"/>
    <w:rsid w:val="00C276F2"/>
    <w:rsid w:val="00D3723B"/>
    <w:rsid w:val="00F7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C411"/>
  <w15:docId w15:val="{89554EC5-3C28-443F-B005-0D1B7C0D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Поликарпов_СГ</dc:creator>
  <cp:lastModifiedBy>Подтелков_А</cp:lastModifiedBy>
  <cp:revision>5</cp:revision>
  <cp:lastPrinted>2023-05-24T08:08:00Z</cp:lastPrinted>
  <dcterms:created xsi:type="dcterms:W3CDTF">2023-05-24T10:41:00Z</dcterms:created>
  <dcterms:modified xsi:type="dcterms:W3CDTF">2024-05-22T10:27:00Z</dcterms:modified>
</cp:coreProperties>
</file>